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3A" w:rsidRPr="0029433A" w:rsidRDefault="0029433A" w:rsidP="0029433A">
      <w:pPr>
        <w:rPr>
          <w:rFonts w:ascii="Times New Roman" w:hAnsi="Times New Roman" w:cs="Times New Roman"/>
          <w:b/>
          <w:sz w:val="28"/>
          <w:szCs w:val="28"/>
        </w:rPr>
      </w:pPr>
      <w:r w:rsidRPr="0029433A">
        <w:rPr>
          <w:rFonts w:ascii="Times New Roman" w:hAnsi="Times New Roman" w:cs="Times New Roman"/>
          <w:b/>
          <w:sz w:val="28"/>
          <w:szCs w:val="28"/>
        </w:rPr>
        <w:t>Реквизиты для уплаты:</w:t>
      </w:r>
    </w:p>
    <w:p w:rsidR="0029433A" w:rsidRPr="0029433A" w:rsidRDefault="0029433A" w:rsidP="0029433A">
      <w:pPr>
        <w:rPr>
          <w:rFonts w:ascii="Times New Roman" w:hAnsi="Times New Roman" w:cs="Times New Roman"/>
          <w:sz w:val="28"/>
          <w:szCs w:val="28"/>
        </w:rPr>
      </w:pPr>
      <w:r w:rsidRPr="0029433A">
        <w:rPr>
          <w:rFonts w:ascii="Times New Roman" w:hAnsi="Times New Roman" w:cs="Times New Roman"/>
          <w:sz w:val="28"/>
          <w:szCs w:val="28"/>
        </w:rPr>
        <w:t xml:space="preserve">на обязательное пенсионное страхование (КБК </w:t>
      </w:r>
      <w:r w:rsidRPr="0029433A">
        <w:rPr>
          <w:rFonts w:ascii="Times New Roman" w:hAnsi="Times New Roman" w:cs="Times New Roman"/>
          <w:b/>
          <w:sz w:val="28"/>
          <w:szCs w:val="28"/>
        </w:rPr>
        <w:t>182 1 02 02140 06 1110 160</w:t>
      </w:r>
      <w:r w:rsidRPr="0029433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9433A" w:rsidRPr="0029433A" w:rsidRDefault="0029433A" w:rsidP="0029433A">
      <w:pPr>
        <w:rPr>
          <w:rFonts w:ascii="Times New Roman" w:hAnsi="Times New Roman" w:cs="Times New Roman"/>
          <w:sz w:val="28"/>
          <w:szCs w:val="28"/>
        </w:rPr>
      </w:pPr>
      <w:r w:rsidRPr="0029433A">
        <w:rPr>
          <w:rFonts w:ascii="Times New Roman" w:hAnsi="Times New Roman" w:cs="Times New Roman"/>
          <w:sz w:val="28"/>
          <w:szCs w:val="28"/>
        </w:rPr>
        <w:t xml:space="preserve">на обязательное медицинское страхование (КБК </w:t>
      </w:r>
      <w:r w:rsidRPr="0029433A">
        <w:rPr>
          <w:rFonts w:ascii="Times New Roman" w:hAnsi="Times New Roman" w:cs="Times New Roman"/>
          <w:b/>
          <w:sz w:val="28"/>
          <w:szCs w:val="28"/>
        </w:rPr>
        <w:t>182 1 02 02103 08 1013 160</w:t>
      </w:r>
      <w:r w:rsidRPr="0029433A">
        <w:rPr>
          <w:rFonts w:ascii="Times New Roman" w:hAnsi="Times New Roman" w:cs="Times New Roman"/>
          <w:sz w:val="28"/>
          <w:szCs w:val="28"/>
        </w:rPr>
        <w:t>)</w:t>
      </w:r>
    </w:p>
    <w:p w:rsidR="0029433A" w:rsidRPr="0029433A" w:rsidRDefault="0029433A" w:rsidP="0029433A">
      <w:pPr>
        <w:rPr>
          <w:rFonts w:ascii="Times New Roman" w:hAnsi="Times New Roman" w:cs="Times New Roman"/>
          <w:sz w:val="28"/>
          <w:szCs w:val="28"/>
        </w:rPr>
      </w:pPr>
      <w:r w:rsidRPr="0029433A">
        <w:rPr>
          <w:rFonts w:ascii="Times New Roman" w:hAnsi="Times New Roman" w:cs="Times New Roman"/>
          <w:sz w:val="28"/>
          <w:szCs w:val="28"/>
        </w:rPr>
        <w:t>Получатель: Управление Федерального казначейства по Новосибирской области</w:t>
      </w:r>
    </w:p>
    <w:p w:rsidR="0029433A" w:rsidRPr="0029433A" w:rsidRDefault="0029433A" w:rsidP="0029433A">
      <w:pPr>
        <w:rPr>
          <w:rFonts w:ascii="Times New Roman" w:hAnsi="Times New Roman" w:cs="Times New Roman"/>
          <w:sz w:val="28"/>
          <w:szCs w:val="28"/>
        </w:rPr>
      </w:pPr>
      <w:r w:rsidRPr="0029433A">
        <w:rPr>
          <w:rFonts w:ascii="Times New Roman" w:hAnsi="Times New Roman" w:cs="Times New Roman"/>
          <w:sz w:val="28"/>
          <w:szCs w:val="28"/>
        </w:rPr>
        <w:t>ИНН 5403174070, КПП 540301001</w:t>
      </w:r>
    </w:p>
    <w:p w:rsidR="0029433A" w:rsidRPr="0029433A" w:rsidRDefault="0029433A" w:rsidP="0029433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9433A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29433A">
        <w:rPr>
          <w:rFonts w:ascii="Times New Roman" w:hAnsi="Times New Roman" w:cs="Times New Roman"/>
          <w:sz w:val="28"/>
          <w:szCs w:val="28"/>
        </w:rPr>
        <w:t xml:space="preserve"> ИФНС России № 19 по Новосибирской обл.</w:t>
      </w:r>
    </w:p>
    <w:p w:rsidR="0029433A" w:rsidRPr="0029433A" w:rsidRDefault="0029433A" w:rsidP="0029433A">
      <w:pPr>
        <w:rPr>
          <w:rFonts w:ascii="Times New Roman" w:hAnsi="Times New Roman" w:cs="Times New Roman"/>
          <w:sz w:val="28"/>
          <w:szCs w:val="28"/>
        </w:rPr>
      </w:pPr>
      <w:r w:rsidRPr="0029433A">
        <w:rPr>
          <w:rFonts w:ascii="Times New Roman" w:hAnsi="Times New Roman" w:cs="Times New Roman"/>
          <w:sz w:val="28"/>
          <w:szCs w:val="28"/>
        </w:rPr>
        <w:t>№ счета получателя платежа 40102810445370000043</w:t>
      </w:r>
    </w:p>
    <w:p w:rsidR="0029433A" w:rsidRPr="0029433A" w:rsidRDefault="0029433A" w:rsidP="0029433A">
      <w:pPr>
        <w:rPr>
          <w:rFonts w:ascii="Times New Roman" w:hAnsi="Times New Roman" w:cs="Times New Roman"/>
          <w:sz w:val="28"/>
          <w:szCs w:val="28"/>
        </w:rPr>
      </w:pPr>
      <w:r w:rsidRPr="0029433A">
        <w:rPr>
          <w:rFonts w:ascii="Times New Roman" w:hAnsi="Times New Roman" w:cs="Times New Roman"/>
          <w:sz w:val="28"/>
          <w:szCs w:val="28"/>
        </w:rPr>
        <w:t xml:space="preserve">наименование банка получателя платежа: </w:t>
      </w:r>
      <w:proofErr w:type="gramStart"/>
      <w:r w:rsidRPr="0029433A">
        <w:rPr>
          <w:rFonts w:ascii="Times New Roman" w:hAnsi="Times New Roman" w:cs="Times New Roman"/>
          <w:sz w:val="28"/>
          <w:szCs w:val="28"/>
        </w:rPr>
        <w:t>СИБИРСКОЕ</w:t>
      </w:r>
      <w:proofErr w:type="gramEnd"/>
      <w:r w:rsidRPr="0029433A">
        <w:rPr>
          <w:rFonts w:ascii="Times New Roman" w:hAnsi="Times New Roman" w:cs="Times New Roman"/>
          <w:sz w:val="28"/>
          <w:szCs w:val="28"/>
        </w:rPr>
        <w:t xml:space="preserve"> ГУ БАНКА РОССИИ//УФК по Новосибир</w:t>
      </w:r>
      <w:bookmarkStart w:id="0" w:name="_GoBack"/>
      <w:bookmarkEnd w:id="0"/>
      <w:r w:rsidRPr="0029433A">
        <w:rPr>
          <w:rFonts w:ascii="Times New Roman" w:hAnsi="Times New Roman" w:cs="Times New Roman"/>
          <w:sz w:val="28"/>
          <w:szCs w:val="28"/>
        </w:rPr>
        <w:t>ской области, г. Новосибирск</w:t>
      </w:r>
    </w:p>
    <w:p w:rsidR="0029433A" w:rsidRPr="0029433A" w:rsidRDefault="0029433A" w:rsidP="0029433A">
      <w:pPr>
        <w:rPr>
          <w:rFonts w:ascii="Times New Roman" w:hAnsi="Times New Roman" w:cs="Times New Roman"/>
          <w:sz w:val="28"/>
          <w:szCs w:val="28"/>
        </w:rPr>
      </w:pPr>
      <w:r w:rsidRPr="0029433A">
        <w:rPr>
          <w:rFonts w:ascii="Times New Roman" w:hAnsi="Times New Roman" w:cs="Times New Roman"/>
          <w:sz w:val="28"/>
          <w:szCs w:val="28"/>
        </w:rPr>
        <w:t>БИК 015004950</w:t>
      </w:r>
    </w:p>
    <w:p w:rsidR="0029433A" w:rsidRPr="0029433A" w:rsidRDefault="0029433A" w:rsidP="0029433A">
      <w:pPr>
        <w:rPr>
          <w:rFonts w:ascii="Times New Roman" w:hAnsi="Times New Roman" w:cs="Times New Roman"/>
          <w:sz w:val="28"/>
          <w:szCs w:val="28"/>
        </w:rPr>
      </w:pPr>
      <w:r w:rsidRPr="0029433A">
        <w:rPr>
          <w:rFonts w:ascii="Times New Roman" w:hAnsi="Times New Roman" w:cs="Times New Roman"/>
          <w:sz w:val="28"/>
          <w:szCs w:val="28"/>
        </w:rPr>
        <w:t>Номер счета получателя (номер казначейского счета) 03100643000000015100</w:t>
      </w:r>
    </w:p>
    <w:p w:rsidR="003C2E51" w:rsidRDefault="003C2E51"/>
    <w:sectPr w:rsidR="003C2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DD"/>
    <w:rsid w:val="0029433A"/>
    <w:rsid w:val="00373BDD"/>
    <w:rsid w:val="003C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Шефер Татьяна Сергеевна</dc:creator>
  <cp:lastModifiedBy>Шефер Татьяна Сергеевна</cp:lastModifiedBy>
  <cp:revision>2</cp:revision>
  <dcterms:created xsi:type="dcterms:W3CDTF">2021-12-03T05:09:00Z</dcterms:created>
  <dcterms:modified xsi:type="dcterms:W3CDTF">2021-12-03T05:09:00Z</dcterms:modified>
</cp:coreProperties>
</file>