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F2" w:rsidRDefault="003A75F2" w:rsidP="007A4776">
      <w:pPr>
        <w:spacing w:after="0" w:line="240" w:lineRule="auto"/>
        <w:ind w:firstLine="708"/>
        <w:jc w:val="both"/>
      </w:pPr>
    </w:p>
    <w:p w:rsidR="00157101" w:rsidRDefault="00157101" w:rsidP="007A4776">
      <w:pPr>
        <w:spacing w:after="0" w:line="240" w:lineRule="auto"/>
        <w:ind w:firstLine="708"/>
        <w:jc w:val="center"/>
        <w:rPr>
          <w:b/>
        </w:rPr>
      </w:pPr>
      <w:bookmarkStart w:id="0" w:name="_GoBack"/>
      <w:r w:rsidRPr="00157101">
        <w:rPr>
          <w:b/>
        </w:rPr>
        <w:t>Сходить в театр</w:t>
      </w:r>
    </w:p>
    <w:p w:rsidR="00AB28D8" w:rsidRDefault="0032072A" w:rsidP="007A4776">
      <w:pPr>
        <w:spacing w:after="0" w:line="240" w:lineRule="auto"/>
        <w:ind w:firstLine="708"/>
        <w:jc w:val="both"/>
      </w:pPr>
      <w:r>
        <w:t xml:space="preserve">В Драматическом театре «На левом берегу» (ул. Вертковская, 10) </w:t>
      </w:r>
      <w:r w:rsidR="005C6F2E">
        <w:t>пройдут</w:t>
      </w:r>
      <w:r>
        <w:t xml:space="preserve"> спектакли, такие как: «Снежная королева», «Золушка», «Кот в сапогах», «Привет, </w:t>
      </w:r>
      <w:proofErr w:type="spellStart"/>
      <w:r>
        <w:t>Карлсон</w:t>
      </w:r>
      <w:proofErr w:type="spellEnd"/>
      <w:r>
        <w:t xml:space="preserve">», «Муха-Цокотуха» и др. С подробной афишей театра можно ознакомиться по ссылке:  </w:t>
      </w:r>
      <w:hyperlink r:id="rId6" w:history="1">
        <w:r w:rsidRPr="00B8305B">
          <w:rPr>
            <w:rStyle w:val="a3"/>
          </w:rPr>
          <w:t>http://www.nalevomberegu.ru/timetable/</w:t>
        </w:r>
      </w:hyperlink>
      <w:r>
        <w:t>.</w:t>
      </w:r>
    </w:p>
    <w:p w:rsidR="003A75F2" w:rsidRDefault="003A75F2" w:rsidP="007A4776">
      <w:pPr>
        <w:spacing w:after="0" w:line="240" w:lineRule="auto"/>
        <w:ind w:firstLine="708"/>
        <w:jc w:val="both"/>
      </w:pPr>
    </w:p>
    <w:p w:rsidR="00705CE3" w:rsidRDefault="00AB28D8" w:rsidP="007A4776">
      <w:pPr>
        <w:spacing w:after="0" w:line="240" w:lineRule="auto"/>
        <w:ind w:firstLine="708"/>
        <w:jc w:val="center"/>
        <w:rPr>
          <w:b/>
        </w:rPr>
      </w:pPr>
      <w:r w:rsidRPr="00AB28D8">
        <w:rPr>
          <w:b/>
        </w:rPr>
        <w:t>Сходить в кино</w:t>
      </w:r>
    </w:p>
    <w:p w:rsidR="00266927" w:rsidRDefault="00705CE3" w:rsidP="007A4776">
      <w:pPr>
        <w:spacing w:after="0" w:line="240" w:lineRule="auto"/>
        <w:ind w:firstLine="708"/>
        <w:jc w:val="both"/>
      </w:pPr>
      <w:r>
        <w:t xml:space="preserve">С </w:t>
      </w:r>
      <w:r w:rsidR="00FB4B8E">
        <w:t>30</w:t>
      </w:r>
      <w:r>
        <w:t xml:space="preserve"> декабря в к</w:t>
      </w:r>
      <w:r w:rsidRPr="00705CE3">
        <w:t>инотеатр</w:t>
      </w:r>
      <w:r>
        <w:t xml:space="preserve">е «Рассвет 3 </w:t>
      </w:r>
      <w:r>
        <w:rPr>
          <w:lang w:val="en-US"/>
        </w:rPr>
        <w:t>D</w:t>
      </w:r>
      <w:r>
        <w:t>» (ул. Зорге, 47/2) нач</w:t>
      </w:r>
      <w:r w:rsidR="00FB4B8E">
        <w:t>нётся</w:t>
      </w:r>
      <w:r>
        <w:t xml:space="preserve"> показ премьеры </w:t>
      </w:r>
      <w:r w:rsidR="00FB4B8E">
        <w:t xml:space="preserve">комедийного </w:t>
      </w:r>
      <w:r>
        <w:t>фильма «</w:t>
      </w:r>
      <w:r w:rsidR="00FB4B8E">
        <w:t>Снегурочка против всех</w:t>
      </w:r>
      <w:r>
        <w:t>»</w:t>
      </w:r>
      <w:r w:rsidR="00266927">
        <w:t xml:space="preserve">. </w:t>
      </w:r>
      <w:r w:rsidR="003A75F2">
        <w:t>А</w:t>
      </w:r>
      <w:r w:rsidR="00266927">
        <w:t xml:space="preserve">фиша кинотеатра представлена по ссылке: </w:t>
      </w:r>
      <w:hyperlink r:id="rId7" w:history="1">
        <w:r w:rsidR="00266927" w:rsidRPr="00B8305B">
          <w:rPr>
            <w:rStyle w:val="a3"/>
          </w:rPr>
          <w:t>https://rassvetnsk.ru/</w:t>
        </w:r>
      </w:hyperlink>
      <w:r w:rsidR="00266927">
        <w:t>.</w:t>
      </w:r>
    </w:p>
    <w:p w:rsidR="004A296D" w:rsidRPr="004A296D" w:rsidRDefault="004A296D" w:rsidP="007A4776">
      <w:pPr>
        <w:spacing w:after="0" w:line="240" w:lineRule="auto"/>
        <w:jc w:val="both"/>
        <w:rPr>
          <w:b/>
        </w:rPr>
      </w:pPr>
    </w:p>
    <w:p w:rsidR="00AB28D8" w:rsidRDefault="00266927" w:rsidP="007A4776">
      <w:pPr>
        <w:spacing w:after="0" w:line="240" w:lineRule="auto"/>
        <w:ind w:firstLine="708"/>
        <w:jc w:val="center"/>
        <w:rPr>
          <w:b/>
        </w:rPr>
      </w:pPr>
      <w:r w:rsidRPr="00266927">
        <w:rPr>
          <w:b/>
        </w:rPr>
        <w:t>Покататься на коньках</w:t>
      </w:r>
    </w:p>
    <w:p w:rsidR="00FB4B8E" w:rsidRDefault="001678E4" w:rsidP="007A4776">
      <w:pPr>
        <w:pStyle w:val="a4"/>
        <w:tabs>
          <w:tab w:val="left" w:pos="993"/>
        </w:tabs>
        <w:spacing w:after="0" w:line="240" w:lineRule="auto"/>
        <w:ind w:left="0" w:firstLine="709"/>
        <w:jc w:val="both"/>
      </w:pPr>
      <w:r w:rsidRPr="005A11D8">
        <w:rPr>
          <w:b/>
          <w:i/>
        </w:rPr>
        <w:t>Каток на территории парка «Бугринская роща»</w:t>
      </w:r>
      <w:r w:rsidR="00FB4B8E">
        <w:t xml:space="preserve"> </w:t>
      </w:r>
      <w:r>
        <w:t>(</w:t>
      </w:r>
      <w:r w:rsidRPr="001678E4">
        <w:t>ул. Саввы Кожевникова, 39</w:t>
      </w:r>
      <w:r>
        <w:t xml:space="preserve">). </w:t>
      </w:r>
    </w:p>
    <w:p w:rsidR="001678E4" w:rsidRPr="001678E4" w:rsidRDefault="001678E4" w:rsidP="007A4776">
      <w:pPr>
        <w:pStyle w:val="a4"/>
        <w:tabs>
          <w:tab w:val="left" w:pos="993"/>
        </w:tabs>
        <w:spacing w:after="0" w:line="240" w:lineRule="auto"/>
        <w:ind w:left="0" w:firstLine="709"/>
        <w:jc w:val="both"/>
      </w:pPr>
      <w:r>
        <w:t>Режим работы: п</w:t>
      </w:r>
      <w:r w:rsidRPr="001678E4">
        <w:t>н.</w:t>
      </w:r>
      <w:r w:rsidR="005A21CB">
        <w:t xml:space="preserve"> </w:t>
      </w:r>
      <w:r>
        <w:t>-</w:t>
      </w:r>
      <w:r w:rsidR="005A21CB">
        <w:t xml:space="preserve"> </w:t>
      </w:r>
      <w:r w:rsidRPr="001678E4">
        <w:t>пт.</w:t>
      </w:r>
      <w:r>
        <w:t>:</w:t>
      </w:r>
      <w:r w:rsidRPr="001678E4">
        <w:t xml:space="preserve"> 11.00-20.00;</w:t>
      </w:r>
      <w:r>
        <w:t xml:space="preserve"> сб.</w:t>
      </w:r>
      <w:r w:rsidR="005A21CB">
        <w:t xml:space="preserve"> </w:t>
      </w:r>
      <w:r>
        <w:t>-</w:t>
      </w:r>
      <w:r w:rsidR="005A21CB">
        <w:t xml:space="preserve"> </w:t>
      </w:r>
      <w:r w:rsidRPr="001678E4">
        <w:t>вс.</w:t>
      </w:r>
      <w:r>
        <w:t>:</w:t>
      </w:r>
      <w:r w:rsidRPr="001678E4">
        <w:t xml:space="preserve"> </w:t>
      </w:r>
      <w:r>
        <w:t>10.00-</w:t>
      </w:r>
      <w:r w:rsidRPr="001678E4">
        <w:t>20.00</w:t>
      </w:r>
      <w:r>
        <w:t>.</w:t>
      </w:r>
    </w:p>
    <w:p w:rsidR="001678E4" w:rsidRPr="001678E4" w:rsidRDefault="001678E4" w:rsidP="007A4776">
      <w:pPr>
        <w:spacing w:after="0" w:line="240" w:lineRule="auto"/>
        <w:ind w:firstLine="708"/>
        <w:jc w:val="both"/>
      </w:pPr>
      <w:r>
        <w:t>Стоимость п</w:t>
      </w:r>
      <w:r w:rsidRPr="001678E4">
        <w:t>рокат</w:t>
      </w:r>
      <w:r>
        <w:t>а</w:t>
      </w:r>
      <w:r w:rsidRPr="001678E4">
        <w:t xml:space="preserve"> коньков</w:t>
      </w:r>
      <w:r>
        <w:t>:</w:t>
      </w:r>
    </w:p>
    <w:p w:rsidR="001678E4" w:rsidRPr="001678E4" w:rsidRDefault="001678E4" w:rsidP="007A4776">
      <w:pPr>
        <w:spacing w:after="0" w:line="240" w:lineRule="auto"/>
        <w:ind w:firstLine="708"/>
        <w:jc w:val="both"/>
      </w:pPr>
      <w:r w:rsidRPr="001678E4">
        <w:t>1. Взрослы</w:t>
      </w:r>
      <w:r w:rsidR="003936BA">
        <w:t>е</w:t>
      </w:r>
      <w:r w:rsidRPr="001678E4">
        <w:t xml:space="preserve"> </w:t>
      </w:r>
      <w:r w:rsidR="00DE1B5A">
        <w:t>–</w:t>
      </w:r>
      <w:r w:rsidRPr="001678E4">
        <w:t xml:space="preserve"> 180 руб./час;</w:t>
      </w:r>
    </w:p>
    <w:p w:rsidR="001678E4" w:rsidRPr="001678E4" w:rsidRDefault="001678E4" w:rsidP="007A4776">
      <w:pPr>
        <w:spacing w:after="0" w:line="240" w:lineRule="auto"/>
        <w:ind w:firstLine="708"/>
        <w:jc w:val="both"/>
      </w:pPr>
      <w:r w:rsidRPr="001678E4">
        <w:t>2. Дет</w:t>
      </w:r>
      <w:r w:rsidR="003936BA">
        <w:t>и</w:t>
      </w:r>
      <w:r w:rsidRPr="001678E4">
        <w:t xml:space="preserve"> </w:t>
      </w:r>
      <w:r w:rsidR="00DE1B5A">
        <w:t>–</w:t>
      </w:r>
      <w:r w:rsidRPr="001678E4">
        <w:t xml:space="preserve"> 120 руб./час;</w:t>
      </w:r>
      <w:r w:rsidR="00DE1B5A">
        <w:t xml:space="preserve"> </w:t>
      </w:r>
    </w:p>
    <w:p w:rsidR="001678E4" w:rsidRPr="001678E4" w:rsidRDefault="001678E4" w:rsidP="007A4776">
      <w:pPr>
        <w:spacing w:after="0" w:line="240" w:lineRule="auto"/>
        <w:ind w:firstLine="708"/>
        <w:jc w:val="both"/>
      </w:pPr>
      <w:r w:rsidRPr="001678E4">
        <w:t xml:space="preserve">3. </w:t>
      </w:r>
      <w:r w:rsidR="00DE1B5A">
        <w:t>Д</w:t>
      </w:r>
      <w:r w:rsidRPr="001678E4">
        <w:t>ля детей из многодетных и малообеспеченных семей (до 14 лет)</w:t>
      </w:r>
      <w:r w:rsidR="005A21CB">
        <w:t xml:space="preserve">: </w:t>
      </w:r>
      <w:r w:rsidRPr="001678E4">
        <w:t>размер 33-45 - 120 руб./час</w:t>
      </w:r>
      <w:r w:rsidR="00DE1B5A">
        <w:t xml:space="preserve">, </w:t>
      </w:r>
      <w:r w:rsidRPr="001678E4">
        <w:t>28-</w:t>
      </w:r>
      <w:r w:rsidR="003936BA">
        <w:t xml:space="preserve">32 - </w:t>
      </w:r>
      <w:r w:rsidR="00FB4B8E">
        <w:t>6</w:t>
      </w:r>
      <w:r w:rsidRPr="001678E4">
        <w:t>0 руб./час;</w:t>
      </w:r>
    </w:p>
    <w:p w:rsidR="001678E4" w:rsidRPr="001678E4" w:rsidRDefault="003936BA" w:rsidP="007A4776">
      <w:pPr>
        <w:spacing w:after="0" w:line="240" w:lineRule="auto"/>
        <w:ind w:firstLine="708"/>
        <w:jc w:val="both"/>
      </w:pPr>
      <w:r>
        <w:t xml:space="preserve">4. </w:t>
      </w:r>
      <w:r w:rsidR="001678E4" w:rsidRPr="001678E4">
        <w:t xml:space="preserve">Коллективная заявка от граждан (от 10 человек) </w:t>
      </w:r>
      <w:r w:rsidR="005A21CB">
        <w:t>-</w:t>
      </w:r>
      <w:r w:rsidR="001678E4" w:rsidRPr="001678E4">
        <w:t xml:space="preserve"> 120 руб./час;</w:t>
      </w:r>
    </w:p>
    <w:p w:rsidR="001678E4" w:rsidRPr="001678E4" w:rsidRDefault="003936BA" w:rsidP="007A4776">
      <w:pPr>
        <w:spacing w:after="0" w:line="240" w:lineRule="auto"/>
        <w:ind w:firstLine="708"/>
        <w:jc w:val="both"/>
      </w:pPr>
      <w:r>
        <w:t>5</w:t>
      </w:r>
      <w:r w:rsidR="001678E4" w:rsidRPr="001678E4">
        <w:t>. Колле</w:t>
      </w:r>
      <w:r w:rsidR="001678E4">
        <w:t xml:space="preserve">ктивная заявка от учащихся школ </w:t>
      </w:r>
      <w:r w:rsidR="001678E4" w:rsidRPr="001678E4">
        <w:t xml:space="preserve">(от 8 человек) </w:t>
      </w:r>
      <w:r w:rsidR="005A21CB">
        <w:t>-</w:t>
      </w:r>
      <w:r w:rsidR="00DE1B5A">
        <w:t xml:space="preserve"> </w:t>
      </w:r>
      <w:r w:rsidR="001678E4" w:rsidRPr="001678E4">
        <w:t>60 руб./час;</w:t>
      </w:r>
    </w:p>
    <w:p w:rsidR="001678E4" w:rsidRPr="001678E4" w:rsidRDefault="003936BA" w:rsidP="007A4776">
      <w:pPr>
        <w:spacing w:after="0" w:line="240" w:lineRule="auto"/>
        <w:ind w:firstLine="708"/>
        <w:jc w:val="both"/>
      </w:pPr>
      <w:r>
        <w:t>6</w:t>
      </w:r>
      <w:r w:rsidR="001678E4" w:rsidRPr="001678E4">
        <w:t>. Посещение катка без выдачи спортивного инвентаря:</w:t>
      </w:r>
    </w:p>
    <w:p w:rsidR="001678E4" w:rsidRPr="001678E4" w:rsidRDefault="001678E4" w:rsidP="007A4776">
      <w:pPr>
        <w:spacing w:after="0" w:line="240" w:lineRule="auto"/>
        <w:ind w:firstLine="708"/>
        <w:jc w:val="both"/>
      </w:pPr>
      <w:r w:rsidRPr="001678E4">
        <w:t xml:space="preserve">- взрослым </w:t>
      </w:r>
      <w:r w:rsidR="005A21CB">
        <w:t>-</w:t>
      </w:r>
      <w:r w:rsidR="00DE1B5A">
        <w:t xml:space="preserve"> </w:t>
      </w:r>
      <w:r w:rsidRPr="001678E4">
        <w:t>60 руб. весь день;</w:t>
      </w:r>
      <w:r w:rsidR="00DE1B5A">
        <w:t xml:space="preserve">  </w:t>
      </w:r>
    </w:p>
    <w:p w:rsidR="001678E4" w:rsidRPr="001678E4" w:rsidRDefault="001678E4" w:rsidP="007A4776">
      <w:pPr>
        <w:spacing w:after="0" w:line="240" w:lineRule="auto"/>
        <w:ind w:firstLine="708"/>
        <w:jc w:val="both"/>
      </w:pPr>
      <w:r w:rsidRPr="001678E4">
        <w:t xml:space="preserve">- детям (до 14 лет) </w:t>
      </w:r>
      <w:r w:rsidR="005A21CB">
        <w:t>-</w:t>
      </w:r>
      <w:r w:rsidR="00DE1B5A">
        <w:t xml:space="preserve"> </w:t>
      </w:r>
      <w:r w:rsidRPr="001678E4">
        <w:t>40 руб. весь день;</w:t>
      </w:r>
    </w:p>
    <w:p w:rsidR="001678E4" w:rsidRPr="001678E4" w:rsidRDefault="001678E4" w:rsidP="007A4776">
      <w:pPr>
        <w:spacing w:after="0" w:line="240" w:lineRule="auto"/>
        <w:ind w:firstLine="708"/>
        <w:jc w:val="both"/>
      </w:pPr>
      <w:r w:rsidRPr="001678E4">
        <w:t>-</w:t>
      </w:r>
      <w:r w:rsidR="005A21CB">
        <w:t> </w:t>
      </w:r>
      <w:r w:rsidRPr="001678E4">
        <w:t>для детей из многодетных и малообеспеченных семей</w:t>
      </w:r>
      <w:r w:rsidR="003936BA">
        <w:t xml:space="preserve"> </w:t>
      </w:r>
      <w:r w:rsidR="005A21CB">
        <w:t>-</w:t>
      </w:r>
      <w:r w:rsidR="003936BA">
        <w:t xml:space="preserve"> </w:t>
      </w:r>
      <w:r w:rsidRPr="001678E4">
        <w:t>бесплатно весь день;</w:t>
      </w:r>
    </w:p>
    <w:p w:rsidR="001678E4" w:rsidRDefault="003936BA" w:rsidP="007A4776">
      <w:pPr>
        <w:spacing w:after="0" w:line="240" w:lineRule="auto"/>
        <w:ind w:firstLine="708"/>
        <w:jc w:val="both"/>
      </w:pPr>
      <w:r>
        <w:t>7. Г</w:t>
      </w:r>
      <w:r w:rsidR="001678E4" w:rsidRPr="001678E4">
        <w:t xml:space="preserve">ардероб </w:t>
      </w:r>
      <w:r w:rsidR="005A21CB">
        <w:t>-</w:t>
      </w:r>
      <w:r w:rsidR="001678E4">
        <w:t xml:space="preserve"> </w:t>
      </w:r>
      <w:r w:rsidR="001678E4" w:rsidRPr="001678E4">
        <w:t>40 руб.</w:t>
      </w:r>
      <w:r w:rsidR="00FB4B8E" w:rsidRPr="00FB4B8E">
        <w:t xml:space="preserve"> (на время проката коньков).</w:t>
      </w:r>
    </w:p>
    <w:p w:rsidR="00FB4B8E" w:rsidRDefault="001678E4" w:rsidP="007A477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5A11D8">
        <w:rPr>
          <w:b/>
          <w:i/>
        </w:rPr>
        <w:t xml:space="preserve">Каток в </w:t>
      </w:r>
      <w:proofErr w:type="spellStart"/>
      <w:r w:rsidRPr="005A11D8">
        <w:rPr>
          <w:b/>
          <w:i/>
        </w:rPr>
        <w:t>Затулинском</w:t>
      </w:r>
      <w:proofErr w:type="spellEnd"/>
      <w:r w:rsidRPr="005A11D8">
        <w:rPr>
          <w:b/>
          <w:i/>
        </w:rPr>
        <w:t xml:space="preserve"> парке</w:t>
      </w:r>
      <w:r>
        <w:t xml:space="preserve"> (</w:t>
      </w:r>
      <w:r w:rsidRPr="001678E4">
        <w:t>ул. Зорге, 47</w:t>
      </w:r>
      <w:r>
        <w:t>).</w:t>
      </w:r>
      <w:r w:rsidRPr="001678E4">
        <w:t xml:space="preserve"> </w:t>
      </w:r>
    </w:p>
    <w:p w:rsidR="001678E4" w:rsidRPr="001678E4" w:rsidRDefault="001678E4" w:rsidP="007A477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1678E4">
        <w:t>Пн</w:t>
      </w:r>
      <w:r>
        <w:t>.</w:t>
      </w:r>
      <w:r w:rsidR="005A21CB">
        <w:t xml:space="preserve"> </w:t>
      </w:r>
      <w:r>
        <w:t>-</w:t>
      </w:r>
      <w:r w:rsidR="005A21CB">
        <w:t xml:space="preserve"> </w:t>
      </w:r>
      <w:r w:rsidRPr="001678E4">
        <w:t>пт.</w:t>
      </w:r>
      <w:r>
        <w:t>: 11.00-</w:t>
      </w:r>
      <w:r w:rsidRPr="001678E4">
        <w:t>2</w:t>
      </w:r>
      <w:r w:rsidR="00FB4B8E">
        <w:t>1</w:t>
      </w:r>
      <w:r w:rsidRPr="001678E4">
        <w:t>.00</w:t>
      </w:r>
      <w:r>
        <w:t>, сб.</w:t>
      </w:r>
      <w:r w:rsidR="005A21CB">
        <w:t xml:space="preserve"> </w:t>
      </w:r>
      <w:r>
        <w:t>-</w:t>
      </w:r>
      <w:r w:rsidR="005A21CB">
        <w:t xml:space="preserve"> </w:t>
      </w:r>
      <w:r w:rsidRPr="001678E4">
        <w:t>вс.</w:t>
      </w:r>
      <w:r>
        <w:t>:</w:t>
      </w:r>
      <w:r w:rsidRPr="001678E4">
        <w:t xml:space="preserve">  11.00</w:t>
      </w:r>
      <w:r>
        <w:t>-</w:t>
      </w:r>
      <w:r w:rsidRPr="001678E4">
        <w:t>2</w:t>
      </w:r>
      <w:r w:rsidR="00FB4B8E">
        <w:t>2</w:t>
      </w:r>
      <w:r w:rsidRPr="001678E4">
        <w:t>.00</w:t>
      </w:r>
      <w:r>
        <w:t>.</w:t>
      </w:r>
    </w:p>
    <w:p w:rsidR="001678E4" w:rsidRDefault="001678E4" w:rsidP="007A4776">
      <w:pPr>
        <w:spacing w:after="0" w:line="240" w:lineRule="auto"/>
        <w:ind w:firstLine="708"/>
        <w:jc w:val="both"/>
      </w:pPr>
      <w:r w:rsidRPr="001678E4">
        <w:t>Стоимость проката коньков: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1. Взрослые и дети от 14 лет - 200 руб./час (будни)</w:t>
      </w:r>
      <w:r w:rsidR="005A21CB">
        <w:t xml:space="preserve">, </w:t>
      </w:r>
      <w:r>
        <w:t>250 руб./час (выходные);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2.</w:t>
      </w:r>
      <w:r w:rsidR="005A21CB">
        <w:t> </w:t>
      </w:r>
      <w:proofErr w:type="gramStart"/>
      <w:r>
        <w:t>Дети до 13 лет (включительно) - 150 руб./час (будни)</w:t>
      </w:r>
      <w:r w:rsidR="005A21CB">
        <w:t>,</w:t>
      </w:r>
      <w:r>
        <w:t xml:space="preserve"> 200 руб./час (выходные);</w:t>
      </w:r>
      <w:proofErr w:type="gramEnd"/>
    </w:p>
    <w:p w:rsidR="00CC4F81" w:rsidRDefault="00CC4F81" w:rsidP="007A4776">
      <w:pPr>
        <w:spacing w:after="0" w:line="240" w:lineRule="auto"/>
        <w:ind w:firstLine="708"/>
        <w:jc w:val="both"/>
      </w:pPr>
      <w:r>
        <w:t>3. Пенсионеры - 150 руб./час (при предъявлении удостоверения);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4. Студенты - 150 руб./час (при предъявлении удостоверения);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 xml:space="preserve">5. </w:t>
      </w:r>
      <w:proofErr w:type="gramStart"/>
      <w:r>
        <w:t>Прокат семейный (от 3 чел. при предъявлении документа о родстве) - 150 руб./час (будни)</w:t>
      </w:r>
      <w:r w:rsidR="005A21CB">
        <w:t xml:space="preserve">, </w:t>
      </w:r>
      <w:r>
        <w:t>200 руб./час (выходные)</w:t>
      </w:r>
      <w:r w:rsidR="005A21CB">
        <w:t>;</w:t>
      </w:r>
      <w:proofErr w:type="gramEnd"/>
    </w:p>
    <w:p w:rsidR="00CC4F81" w:rsidRDefault="00CC4F81" w:rsidP="007A4776">
      <w:pPr>
        <w:spacing w:after="0" w:line="240" w:lineRule="auto"/>
        <w:ind w:firstLine="708"/>
        <w:jc w:val="both"/>
      </w:pPr>
      <w:r>
        <w:t>6. Посещение катка без выдачи спортивного инвентаря: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- взрослые и дети от 14 лет - 120 руб./час (будни)</w:t>
      </w:r>
      <w:r w:rsidR="005A21CB">
        <w:t xml:space="preserve">, </w:t>
      </w:r>
      <w:r>
        <w:t>150 руб./час (выходные);</w:t>
      </w:r>
    </w:p>
    <w:p w:rsidR="00CC4F81" w:rsidRDefault="00CC4F81" w:rsidP="007A4776">
      <w:pPr>
        <w:spacing w:after="0" w:line="240" w:lineRule="auto"/>
        <w:ind w:firstLine="708"/>
        <w:jc w:val="both"/>
      </w:pPr>
      <w:proofErr w:type="gramStart"/>
      <w:r>
        <w:t>-</w:t>
      </w:r>
      <w:r w:rsidR="000F7DE3">
        <w:t> </w:t>
      </w:r>
      <w:r>
        <w:t>дети до 13 лет (включительно) - 80 руб./час (будни)</w:t>
      </w:r>
      <w:r w:rsidR="000F7DE3">
        <w:t>,</w:t>
      </w:r>
      <w:r>
        <w:t xml:space="preserve"> 100 руб./час (выходные);</w:t>
      </w:r>
      <w:proofErr w:type="gramEnd"/>
    </w:p>
    <w:p w:rsidR="00CC4F81" w:rsidRDefault="002E6C25" w:rsidP="007A4776">
      <w:pPr>
        <w:spacing w:after="0" w:line="240" w:lineRule="auto"/>
        <w:ind w:firstLine="708"/>
        <w:jc w:val="both"/>
      </w:pPr>
      <w:r>
        <w:t>- п</w:t>
      </w:r>
      <w:r w:rsidR="00CC4F81">
        <w:t>енсионеры - 100 руб./час (при предъявлении удостоверения);</w:t>
      </w:r>
    </w:p>
    <w:p w:rsidR="00CC4F81" w:rsidRDefault="002E6C25" w:rsidP="007A4776">
      <w:pPr>
        <w:spacing w:after="0" w:line="240" w:lineRule="auto"/>
        <w:ind w:firstLine="708"/>
        <w:jc w:val="both"/>
      </w:pPr>
      <w:r>
        <w:t>- с</w:t>
      </w:r>
      <w:r w:rsidR="00CC4F81">
        <w:t>туденты - 100 руб./час (при предъявлении удостоверения);</w:t>
      </w:r>
    </w:p>
    <w:p w:rsidR="00CC4F81" w:rsidRDefault="002E6C25" w:rsidP="007A4776">
      <w:pPr>
        <w:spacing w:after="0" w:line="240" w:lineRule="auto"/>
        <w:ind w:firstLine="708"/>
        <w:jc w:val="both"/>
      </w:pPr>
      <w:proofErr w:type="gramStart"/>
      <w:r>
        <w:t>- п</w:t>
      </w:r>
      <w:r w:rsidR="00CC4F81">
        <w:t>рокат семейный (от 3 чел. при предъявлении документа о родстве) - 100 руб./час (будни)</w:t>
      </w:r>
      <w:r w:rsidR="000F7DE3">
        <w:t xml:space="preserve">, </w:t>
      </w:r>
      <w:r w:rsidR="00CC4F81">
        <w:t>150 руб./час (выходные).</w:t>
      </w:r>
      <w:proofErr w:type="gramEnd"/>
    </w:p>
    <w:p w:rsidR="007A4776" w:rsidRDefault="007A4776" w:rsidP="007A4776">
      <w:pPr>
        <w:spacing w:after="0" w:line="240" w:lineRule="auto"/>
        <w:ind w:firstLine="708"/>
        <w:jc w:val="both"/>
        <w:rPr>
          <w:b/>
          <w:i/>
        </w:rPr>
      </w:pPr>
      <w:r w:rsidRPr="007A4776">
        <w:rPr>
          <w:b/>
          <w:i/>
        </w:rPr>
        <w:lastRenderedPageBreak/>
        <w:t>Каток на прилегающей территории к зданию администрации Кировского района (ул. Петухова, 18)</w:t>
      </w:r>
      <w:r>
        <w:rPr>
          <w:b/>
          <w:i/>
        </w:rPr>
        <w:t>.</w:t>
      </w:r>
    </w:p>
    <w:p w:rsidR="007A4776" w:rsidRDefault="001C3D4E" w:rsidP="007A4776">
      <w:pPr>
        <w:spacing w:after="0" w:line="240" w:lineRule="auto"/>
        <w:ind w:firstLine="708"/>
        <w:jc w:val="both"/>
      </w:pPr>
      <w:r>
        <w:t>Каток работает в свободном доступе</w:t>
      </w:r>
      <w:r w:rsidR="007A4776" w:rsidRPr="007A4776">
        <w:t>.</w:t>
      </w:r>
    </w:p>
    <w:p w:rsidR="007A4776" w:rsidRPr="007A4776" w:rsidRDefault="006F6CC6" w:rsidP="007A4776">
      <w:pPr>
        <w:spacing w:after="0" w:line="240" w:lineRule="auto"/>
        <w:ind w:firstLine="708"/>
        <w:jc w:val="both"/>
      </w:pPr>
      <w:r>
        <w:t>Прокат коньков отсутствует, посещение катка со своим спортивным инвентарем бесплатно.</w:t>
      </w:r>
    </w:p>
    <w:p w:rsidR="00CC4F81" w:rsidRDefault="003A75F2" w:rsidP="007A4776">
      <w:pPr>
        <w:spacing w:after="0" w:line="240" w:lineRule="auto"/>
        <w:ind w:firstLine="708"/>
        <w:jc w:val="both"/>
      </w:pPr>
      <w:r>
        <w:t xml:space="preserve">Также в Кировском районе функционируют хоккейные коробки, с полным перечнем Вы можете ознакомиться по ссылке: </w:t>
      </w:r>
      <w:hyperlink r:id="rId8" w:history="1">
        <w:r w:rsidR="00CC4F81" w:rsidRPr="004F27CF">
          <w:rPr>
            <w:rStyle w:val="a3"/>
          </w:rPr>
          <w:t>https://vk.com/doc120125020_619172223?hash=442aab1f0770d6940c&amp;dl=5a00b3dff65c6f80e8</w:t>
        </w:r>
      </w:hyperlink>
      <w:r w:rsidR="00CC4F81">
        <w:t>.</w:t>
      </w:r>
    </w:p>
    <w:p w:rsidR="007A4776" w:rsidRDefault="007A4776" w:rsidP="007A4776">
      <w:pPr>
        <w:spacing w:after="0" w:line="240" w:lineRule="auto"/>
        <w:ind w:firstLine="708"/>
        <w:jc w:val="both"/>
      </w:pPr>
    </w:p>
    <w:p w:rsidR="003A75F2" w:rsidRDefault="003A75F2" w:rsidP="007A4776">
      <w:pPr>
        <w:spacing w:after="0" w:line="240" w:lineRule="auto"/>
        <w:ind w:firstLine="708"/>
        <w:jc w:val="center"/>
        <w:rPr>
          <w:b/>
        </w:rPr>
      </w:pPr>
      <w:r w:rsidRPr="003A75F2">
        <w:rPr>
          <w:b/>
        </w:rPr>
        <w:t>Покататься на лыжах</w:t>
      </w:r>
    </w:p>
    <w:p w:rsidR="000F7DE3" w:rsidRDefault="003936BA" w:rsidP="007A4776">
      <w:pPr>
        <w:spacing w:after="0" w:line="240" w:lineRule="auto"/>
        <w:ind w:firstLine="708"/>
        <w:jc w:val="both"/>
      </w:pPr>
      <w:r>
        <w:t xml:space="preserve">Прокат лыж доступен </w:t>
      </w:r>
      <w:r w:rsidRPr="003936BA">
        <w:t>на территории парка «Бугринская роща»</w:t>
      </w:r>
      <w:r w:rsidR="000F7DE3" w:rsidRPr="000F7DE3">
        <w:t xml:space="preserve"> МАУ «Дирекция городских парков»</w:t>
      </w:r>
      <w:r w:rsidRPr="003936BA">
        <w:t xml:space="preserve"> (ул. Саввы Кожевникова, 39). </w:t>
      </w:r>
    </w:p>
    <w:p w:rsidR="00CC4F81" w:rsidRDefault="003936BA" w:rsidP="007A4776">
      <w:pPr>
        <w:spacing w:after="0" w:line="240" w:lineRule="auto"/>
        <w:ind w:firstLine="708"/>
        <w:jc w:val="both"/>
      </w:pPr>
      <w:r w:rsidRPr="003936BA">
        <w:t xml:space="preserve">Режим работы: </w:t>
      </w:r>
      <w:r w:rsidR="00CC4F81" w:rsidRPr="00CC4F81">
        <w:t>пн.</w:t>
      </w:r>
      <w:r w:rsidR="005C6F2E">
        <w:t xml:space="preserve"> </w:t>
      </w:r>
      <w:r w:rsidR="00CC4F81" w:rsidRPr="00CC4F81">
        <w:t>-</w:t>
      </w:r>
      <w:r w:rsidR="005C6F2E">
        <w:t xml:space="preserve"> </w:t>
      </w:r>
      <w:r w:rsidR="00CC4F81" w:rsidRPr="00CC4F81">
        <w:t>пт.: 11.00-20.00; сб.</w:t>
      </w:r>
      <w:r w:rsidR="005C6F2E">
        <w:t xml:space="preserve"> </w:t>
      </w:r>
      <w:r w:rsidR="00CC4F81" w:rsidRPr="00CC4F81">
        <w:t>-</w:t>
      </w:r>
      <w:r w:rsidR="005C6F2E">
        <w:t xml:space="preserve"> </w:t>
      </w:r>
      <w:r w:rsidR="00CC4F81" w:rsidRPr="00CC4F81">
        <w:t>вс.: 10.00-20.00.</w:t>
      </w:r>
      <w:r>
        <w:tab/>
      </w:r>
    </w:p>
    <w:p w:rsidR="003936BA" w:rsidRDefault="003936BA" w:rsidP="007A4776">
      <w:pPr>
        <w:spacing w:after="0" w:line="240" w:lineRule="auto"/>
        <w:ind w:firstLine="708"/>
        <w:jc w:val="both"/>
      </w:pPr>
      <w:r>
        <w:t>Стоимость проката лыж: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1. Взрослые– 180 руб./час;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2. Детские – 80 руб./час;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3. Лыжи для пенсионеров – 120 руб./час;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4. Лыжи  для детей из многодетных и малообеспеченных семей - 60 руб./час;</w:t>
      </w:r>
    </w:p>
    <w:p w:rsidR="00CC4F81" w:rsidRDefault="00CC4F81" w:rsidP="007A4776">
      <w:pPr>
        <w:spacing w:after="0" w:line="240" w:lineRule="auto"/>
        <w:ind w:firstLine="708"/>
        <w:jc w:val="both"/>
      </w:pPr>
      <w:r>
        <w:t>5. Коллективная заявка от учащихся школ (от 10 чел.) 120 руб./час.</w:t>
      </w:r>
    </w:p>
    <w:p w:rsidR="00CC4F81" w:rsidRDefault="00CC4F81" w:rsidP="007A4776">
      <w:pPr>
        <w:pStyle w:val="a4"/>
        <w:spacing w:after="0" w:line="240" w:lineRule="auto"/>
        <w:ind w:left="1068"/>
        <w:jc w:val="both"/>
      </w:pPr>
    </w:p>
    <w:p w:rsidR="007A4776" w:rsidRDefault="007A4776" w:rsidP="007A4776">
      <w:pPr>
        <w:pStyle w:val="a4"/>
        <w:spacing w:after="0" w:line="240" w:lineRule="auto"/>
        <w:ind w:left="0" w:firstLine="567"/>
        <w:jc w:val="center"/>
        <w:rPr>
          <w:b/>
        </w:rPr>
      </w:pPr>
      <w:r w:rsidRPr="007A4776">
        <w:rPr>
          <w:b/>
        </w:rPr>
        <w:t>Экскурсия по новогоднему маршруту «Новониколаевск-Новосибирск»</w:t>
      </w:r>
    </w:p>
    <w:p w:rsidR="007A4776" w:rsidRPr="007A4776" w:rsidRDefault="007A4776" w:rsidP="007A4776">
      <w:pPr>
        <w:pStyle w:val="a4"/>
        <w:spacing w:after="0" w:line="240" w:lineRule="auto"/>
        <w:ind w:left="0" w:firstLine="567"/>
        <w:jc w:val="both"/>
      </w:pPr>
      <w:r w:rsidRPr="007A4776">
        <w:t>Музей Новосибирска представляет экскурсию по новогоднему маршруту «Новониколаевск-Новосибирск»</w:t>
      </w:r>
      <w:r>
        <w:t>.</w:t>
      </w:r>
    </w:p>
    <w:p w:rsidR="007A4776" w:rsidRPr="007A4776" w:rsidRDefault="007A4776" w:rsidP="007A4776">
      <w:pPr>
        <w:pStyle w:val="a4"/>
        <w:spacing w:after="0" w:line="240" w:lineRule="auto"/>
        <w:ind w:left="0" w:firstLine="567"/>
        <w:jc w:val="both"/>
      </w:pPr>
      <w:r w:rsidRPr="007A4776">
        <w:t>Впервые новосибирцы перенесутся сквозь время и окажутся у самых истоков празднования нового года в Новониколаевске и на себе прочувствуют атмосферу минувшего столетия. Сказочный и уютный автобус промчит своих пассажиров по ключевым городским локациям и раскроет тайны новогодних праздников.</w:t>
      </w:r>
    </w:p>
    <w:p w:rsidR="007A4776" w:rsidRPr="007A4776" w:rsidRDefault="007A4776" w:rsidP="007A4776">
      <w:pPr>
        <w:pStyle w:val="a4"/>
        <w:spacing w:after="0" w:line="240" w:lineRule="auto"/>
        <w:ind w:left="0" w:firstLine="567"/>
        <w:jc w:val="both"/>
      </w:pPr>
      <w:r w:rsidRPr="007A4776">
        <w:t>Путешествие начнется в КК им. В. Маяковского, где участников ждёт мастер-класс по росписи ёлочных игрушек, а закончится в Театральном сквере, где новосибирцы узнают о зимних забавах и развлечениях, самодельных коньках и скачках на лошадях. В завершении экскурсии каждый гость приложит руку к украшению Народной ёлки своей уникально расписанной игрушкой.</w:t>
      </w:r>
    </w:p>
    <w:p w:rsidR="007A4776" w:rsidRPr="007A4776" w:rsidRDefault="007A4776" w:rsidP="007A4776">
      <w:pPr>
        <w:pStyle w:val="a4"/>
        <w:spacing w:after="0" w:line="240" w:lineRule="auto"/>
        <w:ind w:left="0" w:firstLine="567"/>
        <w:jc w:val="both"/>
      </w:pPr>
      <w:r w:rsidRPr="007A4776">
        <w:t>Первый новогодний маршрут «Новониколаевск–Новосибирск» будет курсировать по улицам города со 2 по 7 января 2022 года.</w:t>
      </w:r>
    </w:p>
    <w:p w:rsidR="007A4776" w:rsidRPr="007A4776" w:rsidRDefault="007A4776" w:rsidP="007A4776">
      <w:pPr>
        <w:pStyle w:val="a4"/>
        <w:spacing w:after="0" w:line="240" w:lineRule="auto"/>
        <w:ind w:left="0" w:firstLine="567"/>
        <w:jc w:val="both"/>
      </w:pPr>
      <w:r w:rsidRPr="007A4776">
        <w:t>Начало в 12.00, продолжительность экскурсии 3,5 часа.</w:t>
      </w:r>
    </w:p>
    <w:p w:rsidR="007A4776" w:rsidRDefault="007A4776" w:rsidP="007A4776">
      <w:pPr>
        <w:pStyle w:val="a4"/>
        <w:spacing w:after="0" w:line="240" w:lineRule="auto"/>
        <w:ind w:left="0" w:firstLine="567"/>
        <w:jc w:val="both"/>
      </w:pPr>
      <w:r w:rsidRPr="007A4776">
        <w:t>Стоимость билета 600 руб., билет можно приобрести на сайте kassy.ru. Справки по телефону 8-913-735-03-37.</w:t>
      </w:r>
    </w:p>
    <w:p w:rsidR="007A4776" w:rsidRDefault="007A4776" w:rsidP="007A4776">
      <w:pPr>
        <w:pStyle w:val="a4"/>
        <w:spacing w:after="0" w:line="240" w:lineRule="auto"/>
        <w:ind w:left="0" w:firstLine="567"/>
        <w:jc w:val="both"/>
      </w:pPr>
      <w:r>
        <w:t xml:space="preserve">Источник: </w:t>
      </w:r>
      <w:hyperlink r:id="rId9" w:history="1">
        <w:r w:rsidRPr="0074540C">
          <w:rPr>
            <w:rStyle w:val="a3"/>
          </w:rPr>
          <w:t>https://vk.com/kulturanovosibirska</w:t>
        </w:r>
      </w:hyperlink>
    </w:p>
    <w:p w:rsidR="007A4776" w:rsidRDefault="007A4776" w:rsidP="007A4776">
      <w:pPr>
        <w:pStyle w:val="a4"/>
        <w:spacing w:after="0" w:line="240" w:lineRule="auto"/>
        <w:ind w:left="0" w:firstLine="567"/>
        <w:jc w:val="both"/>
      </w:pPr>
    </w:p>
    <w:p w:rsidR="007A4776" w:rsidRDefault="007A4776" w:rsidP="007A4776">
      <w:pPr>
        <w:pStyle w:val="a4"/>
        <w:spacing w:after="0" w:line="240" w:lineRule="auto"/>
        <w:ind w:left="0" w:firstLine="567"/>
        <w:jc w:val="center"/>
        <w:rPr>
          <w:b/>
        </w:rPr>
      </w:pPr>
      <w:r w:rsidRPr="007A4776">
        <w:rPr>
          <w:b/>
        </w:rPr>
        <w:t>План новогодних мероприятий, подготовленных муниципальными организациями сферы культуры города Новосибирска</w:t>
      </w:r>
    </w:p>
    <w:p w:rsidR="007A4776" w:rsidRDefault="007A4776" w:rsidP="007A4776">
      <w:pPr>
        <w:pStyle w:val="a4"/>
        <w:spacing w:after="0" w:line="240" w:lineRule="auto"/>
        <w:ind w:left="0" w:firstLine="567"/>
        <w:jc w:val="both"/>
      </w:pPr>
      <w:r>
        <w:t xml:space="preserve">Муниципальные учреждения культуры города Новосибирска подготовили обширную программу мероприятий на новогодние каникулы для горожан и гостей города. План новогодних мероприятий, подготовленных муниципальными организациями сферы культуры города Новосибирска, доступен по ссылке: </w:t>
      </w:r>
      <w:hyperlink r:id="rId10" w:history="1">
        <w:r w:rsidRPr="0074540C">
          <w:rPr>
            <w:rStyle w:val="a3"/>
          </w:rPr>
          <w:t>http://kultura.novo-sibirsk.ru/SitePages/doc_planmero.aspx</w:t>
        </w:r>
      </w:hyperlink>
    </w:p>
    <w:p w:rsidR="007A4776" w:rsidRDefault="007A4776" w:rsidP="007A4776">
      <w:pPr>
        <w:pStyle w:val="a4"/>
        <w:spacing w:after="0" w:line="240" w:lineRule="auto"/>
        <w:ind w:left="0" w:firstLine="567"/>
        <w:jc w:val="both"/>
      </w:pPr>
      <w:r>
        <w:lastRenderedPageBreak/>
        <w:t xml:space="preserve">Источник: </w:t>
      </w:r>
      <w:hyperlink r:id="rId11" w:history="1">
        <w:r w:rsidRPr="0074540C">
          <w:rPr>
            <w:rStyle w:val="a3"/>
          </w:rPr>
          <w:t>https://vk.com/kulturanovosibirska</w:t>
        </w:r>
      </w:hyperlink>
    </w:p>
    <w:bookmarkEnd w:id="0"/>
    <w:p w:rsidR="007A4776" w:rsidRDefault="007A4776" w:rsidP="007A4776">
      <w:pPr>
        <w:pStyle w:val="a4"/>
        <w:spacing w:after="0" w:line="240" w:lineRule="auto"/>
        <w:ind w:left="0" w:firstLine="567"/>
        <w:jc w:val="both"/>
      </w:pPr>
    </w:p>
    <w:p w:rsidR="007A4776" w:rsidRDefault="007A4776" w:rsidP="007A4776">
      <w:pPr>
        <w:pStyle w:val="a4"/>
        <w:spacing w:after="0" w:line="240" w:lineRule="auto"/>
        <w:ind w:left="0" w:firstLine="567"/>
        <w:jc w:val="both"/>
      </w:pPr>
    </w:p>
    <w:p w:rsidR="00157101" w:rsidRPr="00157101" w:rsidRDefault="00157101" w:rsidP="007A4776">
      <w:pPr>
        <w:spacing w:line="240" w:lineRule="auto"/>
        <w:ind w:firstLine="567"/>
        <w:jc w:val="both"/>
        <w:rPr>
          <w:b/>
        </w:rPr>
      </w:pPr>
    </w:p>
    <w:sectPr w:rsidR="00157101" w:rsidRPr="00157101" w:rsidSect="002E6C2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79D"/>
    <w:multiLevelType w:val="hybridMultilevel"/>
    <w:tmpl w:val="89E8029A"/>
    <w:lvl w:ilvl="0" w:tplc="84982C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C6B71BD"/>
    <w:multiLevelType w:val="hybridMultilevel"/>
    <w:tmpl w:val="455AE7CC"/>
    <w:lvl w:ilvl="0" w:tplc="454009C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FE4FF3"/>
    <w:multiLevelType w:val="hybridMultilevel"/>
    <w:tmpl w:val="20361AD0"/>
    <w:lvl w:ilvl="0" w:tplc="D2583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01370"/>
    <w:multiLevelType w:val="hybridMultilevel"/>
    <w:tmpl w:val="D116C7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95"/>
    <w:rsid w:val="00017E18"/>
    <w:rsid w:val="000F7DE3"/>
    <w:rsid w:val="001468AD"/>
    <w:rsid w:val="00157101"/>
    <w:rsid w:val="001678E4"/>
    <w:rsid w:val="001C3D4E"/>
    <w:rsid w:val="001E0429"/>
    <w:rsid w:val="00266927"/>
    <w:rsid w:val="00284885"/>
    <w:rsid w:val="002B3895"/>
    <w:rsid w:val="002E6291"/>
    <w:rsid w:val="002E6C25"/>
    <w:rsid w:val="0032072A"/>
    <w:rsid w:val="00371313"/>
    <w:rsid w:val="003936BA"/>
    <w:rsid w:val="003A75F2"/>
    <w:rsid w:val="00401847"/>
    <w:rsid w:val="004A296D"/>
    <w:rsid w:val="004E60E6"/>
    <w:rsid w:val="00501E71"/>
    <w:rsid w:val="005A11D8"/>
    <w:rsid w:val="005A21CB"/>
    <w:rsid w:val="005A2EC5"/>
    <w:rsid w:val="005C6F2E"/>
    <w:rsid w:val="005D25B3"/>
    <w:rsid w:val="005F1A59"/>
    <w:rsid w:val="006D397D"/>
    <w:rsid w:val="006F6CC6"/>
    <w:rsid w:val="00705CE3"/>
    <w:rsid w:val="007A4776"/>
    <w:rsid w:val="007C74D9"/>
    <w:rsid w:val="008321FE"/>
    <w:rsid w:val="00AB28D8"/>
    <w:rsid w:val="00CC4F81"/>
    <w:rsid w:val="00D87A96"/>
    <w:rsid w:val="00DE1B5A"/>
    <w:rsid w:val="00EC7824"/>
    <w:rsid w:val="00ED39EA"/>
    <w:rsid w:val="00F9393A"/>
    <w:rsid w:val="00FB4B8E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8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4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8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4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20125020_619172223?hash=442aab1f0770d6940c&amp;dl=5a00b3dff65c6f80e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assvetn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evomberegu.ru/timetable/" TargetMode="External"/><Relationship Id="rId11" Type="http://schemas.openxmlformats.org/officeDocument/2006/relationships/hyperlink" Target="https://vk.com/kulturanovosibir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ltura.novo-sibirsk.ru/SitePages/doc_planmero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ulturanovosibir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Александровна</dc:creator>
  <cp:lastModifiedBy>Шефер Татьяна Сергеевна</cp:lastModifiedBy>
  <cp:revision>2</cp:revision>
  <cp:lastPrinted>2021-12-23T08:41:00Z</cp:lastPrinted>
  <dcterms:created xsi:type="dcterms:W3CDTF">2021-12-28T04:11:00Z</dcterms:created>
  <dcterms:modified xsi:type="dcterms:W3CDTF">2021-12-28T04:11:00Z</dcterms:modified>
</cp:coreProperties>
</file>